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</w:t>
      </w:r>
      <w:r>
        <w:rPr>
          <w:rFonts w:ascii="黑体" w:hAnsi="黑体" w:eastAsia="黑体"/>
          <w:sz w:val="32"/>
          <w:szCs w:val="32"/>
        </w:rPr>
        <w:t>石油大学（</w:t>
      </w:r>
      <w:r>
        <w:rPr>
          <w:rFonts w:hint="eastAsia" w:ascii="黑体" w:hAnsi="黑体" w:eastAsia="黑体"/>
          <w:sz w:val="32"/>
          <w:szCs w:val="32"/>
        </w:rPr>
        <w:t>华东</w:t>
      </w:r>
      <w:r>
        <w:rPr>
          <w:rFonts w:ascii="黑体" w:hAnsi="黑体" w:eastAsia="黑体"/>
          <w:sz w:val="32"/>
          <w:szCs w:val="32"/>
        </w:rPr>
        <w:t>）</w:t>
      </w:r>
      <w:r>
        <w:rPr>
          <w:rFonts w:hint="eastAsia" w:ascii="黑体" w:hAnsi="黑体" w:eastAsia="黑体"/>
          <w:sz w:val="32"/>
          <w:szCs w:val="32"/>
        </w:rPr>
        <w:t>校园</w:t>
      </w:r>
      <w:r>
        <w:rPr>
          <w:rFonts w:ascii="黑体" w:hAnsi="黑体" w:eastAsia="黑体"/>
          <w:sz w:val="32"/>
          <w:szCs w:val="32"/>
        </w:rPr>
        <w:t>招聘</w:t>
      </w:r>
      <w:r>
        <w:rPr>
          <w:rFonts w:hint="eastAsia" w:ascii="黑体" w:hAnsi="黑体" w:eastAsia="黑体"/>
          <w:sz w:val="32"/>
          <w:szCs w:val="32"/>
        </w:rPr>
        <w:t>入校</w:t>
      </w:r>
      <w:r>
        <w:rPr>
          <w:rFonts w:ascii="黑体" w:hAnsi="黑体" w:eastAsia="黑体"/>
          <w:sz w:val="32"/>
          <w:szCs w:val="32"/>
        </w:rPr>
        <w:t>承诺书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为保障学校广大师生、用人单位招聘代表的生命安全和身体健康，做到就业工作与疫情防控工作两不误、双促进，请用人单位招聘代表入校前对如下事项予以确认： 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ascii="仿宋" w:hAnsi="仿宋" w:eastAsia="仿宋"/>
          <w:sz w:val="28"/>
          <w:szCs w:val="28"/>
        </w:rPr>
        <w:t>入校前7天内</w:t>
      </w:r>
      <w:r>
        <w:rPr>
          <w:rFonts w:hint="eastAsia" w:ascii="仿宋" w:hAnsi="仿宋" w:eastAsia="仿宋"/>
          <w:sz w:val="28"/>
          <w:szCs w:val="28"/>
        </w:rPr>
        <w:t>无</w:t>
      </w:r>
      <w:r>
        <w:rPr>
          <w:rFonts w:ascii="仿宋" w:hAnsi="仿宋" w:eastAsia="仿宋"/>
          <w:sz w:val="28"/>
          <w:szCs w:val="28"/>
        </w:rPr>
        <w:t>高风险区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或发生本土疫情县（市、区）旅居史；</w:t>
      </w:r>
    </w:p>
    <w:p>
      <w:pPr>
        <w:spacing w:line="54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ascii="仿宋" w:hAnsi="仿宋" w:eastAsia="仿宋"/>
          <w:sz w:val="28"/>
          <w:szCs w:val="28"/>
        </w:rPr>
        <w:t>本人或共同生活的家庭成员</w:t>
      </w:r>
      <w:r>
        <w:rPr>
          <w:rFonts w:hint="eastAsia" w:ascii="仿宋" w:hAnsi="仿宋" w:eastAsia="仿宋"/>
          <w:sz w:val="28"/>
          <w:szCs w:val="28"/>
        </w:rPr>
        <w:t>无</w:t>
      </w:r>
      <w:r>
        <w:rPr>
          <w:rFonts w:ascii="仿宋" w:hAnsi="仿宋" w:eastAsia="仿宋"/>
          <w:sz w:val="28"/>
          <w:szCs w:val="28"/>
        </w:rPr>
        <w:t>确诊病例、无症状感染者、疑似病例，</w:t>
      </w:r>
      <w:r>
        <w:rPr>
          <w:rFonts w:hint="eastAsia" w:ascii="仿宋" w:hAnsi="仿宋" w:eastAsia="仿宋"/>
          <w:sz w:val="28"/>
          <w:szCs w:val="28"/>
        </w:rPr>
        <w:t>无</w:t>
      </w:r>
      <w:r>
        <w:rPr>
          <w:rFonts w:ascii="仿宋" w:hAnsi="仿宋" w:eastAsia="仿宋"/>
          <w:sz w:val="28"/>
          <w:szCs w:val="28"/>
        </w:rPr>
        <w:t>被疾控部门判定为密切接触者或实行居家隔离或居家健康监测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三、无</w:t>
      </w:r>
      <w:r>
        <w:rPr>
          <w:rFonts w:ascii="仿宋" w:hAnsi="仿宋" w:eastAsia="仿宋"/>
          <w:sz w:val="28"/>
          <w:szCs w:val="28"/>
        </w:rPr>
        <w:t>发热、干咳、乏力、咽痛、嗅（味）觉减退、腹泻等症状；</w:t>
      </w: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</w:t>
      </w:r>
      <w:r>
        <w:rPr>
          <w:rFonts w:ascii="仿宋" w:hAnsi="仿宋" w:eastAsia="仿宋"/>
          <w:sz w:val="28"/>
          <w:szCs w:val="28"/>
        </w:rPr>
        <w:t>本人持有绿色健康通行码。</w:t>
      </w:r>
    </w:p>
    <w:p>
      <w:pPr>
        <w:spacing w:line="5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</w:t>
      </w:r>
      <w:r>
        <w:rPr>
          <w:rFonts w:ascii="仿宋" w:hAnsi="仿宋" w:eastAsia="仿宋"/>
          <w:sz w:val="28"/>
          <w:szCs w:val="28"/>
        </w:rPr>
        <w:t>到校人员列表</w:t>
      </w:r>
    </w:p>
    <w:tbl>
      <w:tblPr>
        <w:tblStyle w:val="5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44"/>
        <w:gridCol w:w="2326"/>
        <w:gridCol w:w="1711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车牌</w:t>
            </w:r>
            <w:r>
              <w:rPr>
                <w:rFonts w:ascii="仿宋" w:hAnsi="仿宋" w:eastAsia="仿宋"/>
                <w:sz w:val="28"/>
                <w:szCs w:val="28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1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1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1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5101" w:firstLineChars="1822"/>
        <w:jc w:val="center"/>
        <w:rPr>
          <w:rFonts w:ascii="仿宋" w:hAnsi="仿宋" w:eastAsia="仿宋"/>
          <w:sz w:val="28"/>
          <w:szCs w:val="28"/>
        </w:rPr>
      </w:pPr>
    </w:p>
    <w:p>
      <w:pPr>
        <w:ind w:firstLine="5101" w:firstLineChars="182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</w:t>
      </w:r>
      <w:r>
        <w:rPr>
          <w:rFonts w:ascii="仿宋" w:hAnsi="仿宋" w:eastAsia="仿宋"/>
          <w:sz w:val="28"/>
          <w:szCs w:val="28"/>
        </w:rPr>
        <w:t>公章</w:t>
      </w:r>
    </w:p>
    <w:p>
      <w:pPr>
        <w:ind w:firstLine="5101" w:firstLineChars="182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年    月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</w:t>
      </w:r>
      <w:r>
        <w:rPr>
          <w:rFonts w:ascii="黑体" w:hAnsi="黑体" w:eastAsia="黑体"/>
          <w:sz w:val="32"/>
          <w:szCs w:val="32"/>
        </w:rPr>
        <w:t>到校进行毕业生招聘活动的函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中国</w:t>
      </w:r>
      <w:r>
        <w:rPr>
          <w:rFonts w:ascii="黑体" w:hAnsi="黑体" w:eastAsia="黑体"/>
          <w:sz w:val="28"/>
          <w:szCs w:val="28"/>
        </w:rPr>
        <w:t>石油大学（</w:t>
      </w:r>
      <w:r>
        <w:rPr>
          <w:rFonts w:hint="eastAsia" w:ascii="黑体" w:hAnsi="黑体" w:eastAsia="黑体"/>
          <w:sz w:val="28"/>
          <w:szCs w:val="28"/>
        </w:rPr>
        <w:t>华东</w:t>
      </w:r>
      <w:r>
        <w:rPr>
          <w:rFonts w:ascii="黑体" w:hAnsi="黑体" w:eastAsia="黑体"/>
          <w:sz w:val="28"/>
          <w:szCs w:val="28"/>
        </w:rPr>
        <w:t>）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</w:t>
      </w:r>
      <w:r>
        <w:rPr>
          <w:rFonts w:ascii="仿宋" w:hAnsi="仿宋" w:eastAsia="仿宋"/>
          <w:sz w:val="28"/>
          <w:szCs w:val="28"/>
        </w:rPr>
        <w:t>__________</w:t>
      </w:r>
      <w:r>
        <w:rPr>
          <w:rFonts w:hint="eastAsia" w:ascii="仿宋" w:hAnsi="仿宋" w:eastAsia="仿宋"/>
          <w:sz w:val="28"/>
          <w:szCs w:val="28"/>
        </w:rPr>
        <w:t>等____位</w:t>
      </w:r>
      <w:r>
        <w:rPr>
          <w:rFonts w:ascii="仿宋" w:hAnsi="仿宋" w:eastAsia="仿宋"/>
          <w:sz w:val="28"/>
          <w:szCs w:val="28"/>
        </w:rPr>
        <w:t>同志将于</w:t>
      </w:r>
      <w:r>
        <w:rPr>
          <w:rFonts w:hint="eastAsia" w:ascii="仿宋" w:hAnsi="仿宋" w:eastAsia="仿宋"/>
          <w:sz w:val="28"/>
          <w:szCs w:val="28"/>
        </w:rPr>
        <w:t>_____年____月____日至_____年____月____日到</w:t>
      </w:r>
      <w:r>
        <w:rPr>
          <w:rFonts w:ascii="仿宋" w:hAnsi="仿宋" w:eastAsia="仿宋"/>
          <w:sz w:val="28"/>
          <w:szCs w:val="28"/>
        </w:rPr>
        <w:t>贵校</w:t>
      </w:r>
      <w:r>
        <w:rPr>
          <w:rFonts w:hint="eastAsia" w:ascii="仿宋" w:hAnsi="仿宋" w:eastAsia="仿宋"/>
          <w:sz w:val="28"/>
          <w:szCs w:val="28"/>
        </w:rPr>
        <w:t>组织</w:t>
      </w:r>
      <w:r>
        <w:rPr>
          <w:rFonts w:ascii="仿宋" w:hAnsi="仿宋" w:eastAsia="仿宋"/>
          <w:sz w:val="28"/>
          <w:szCs w:val="28"/>
        </w:rPr>
        <w:t>毕业生招聘系列活动，请予以接洽为盼。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（其他如</w:t>
      </w:r>
      <w:r>
        <w:rPr>
          <w:rFonts w:ascii="仿宋" w:hAnsi="仿宋" w:eastAsia="仿宋"/>
          <w:sz w:val="28"/>
          <w:szCs w:val="28"/>
        </w:rPr>
        <w:t>接站信息等可</w:t>
      </w:r>
      <w:r>
        <w:rPr>
          <w:rFonts w:hint="eastAsia" w:ascii="仿宋" w:hAnsi="仿宋" w:eastAsia="仿宋"/>
          <w:sz w:val="28"/>
          <w:szCs w:val="28"/>
        </w:rPr>
        <w:t>在此</w:t>
      </w:r>
      <w:r>
        <w:rPr>
          <w:rFonts w:ascii="仿宋" w:hAnsi="仿宋" w:eastAsia="仿宋"/>
          <w:sz w:val="28"/>
          <w:szCs w:val="28"/>
        </w:rPr>
        <w:t>附加说明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附到校</w:t>
      </w:r>
      <w:r>
        <w:rPr>
          <w:rFonts w:ascii="仿宋" w:hAnsi="仿宋" w:eastAsia="仿宋"/>
          <w:sz w:val="28"/>
          <w:szCs w:val="28"/>
        </w:rPr>
        <w:t>人员名单</w:t>
      </w:r>
    </w:p>
    <w:tbl>
      <w:tblPr>
        <w:tblStyle w:val="5"/>
        <w:tblW w:w="8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8"/>
        <w:gridCol w:w="1736"/>
        <w:gridCol w:w="3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38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84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4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84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firstLine="4393" w:firstLineChars="1569"/>
        <w:jc w:val="center"/>
        <w:rPr>
          <w:rFonts w:ascii="仿宋" w:hAnsi="仿宋" w:eastAsia="仿宋"/>
          <w:sz w:val="28"/>
          <w:szCs w:val="28"/>
        </w:rPr>
      </w:pPr>
    </w:p>
    <w:p>
      <w:pPr>
        <w:ind w:firstLine="4393" w:firstLineChars="1569"/>
        <w:jc w:val="center"/>
        <w:rPr>
          <w:rFonts w:ascii="仿宋" w:hAnsi="仿宋" w:eastAsia="仿宋"/>
          <w:sz w:val="28"/>
          <w:szCs w:val="28"/>
        </w:rPr>
      </w:pPr>
    </w:p>
    <w:p>
      <w:pPr>
        <w:ind w:firstLine="4393" w:firstLineChars="1569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</w:t>
      </w:r>
      <w:r>
        <w:rPr>
          <w:rFonts w:ascii="仿宋" w:hAnsi="仿宋" w:eastAsia="仿宋"/>
          <w:sz w:val="28"/>
          <w:szCs w:val="28"/>
        </w:rPr>
        <w:t>公章</w:t>
      </w:r>
    </w:p>
    <w:p>
      <w:pPr>
        <w:ind w:firstLine="4393" w:firstLineChars="1569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xNWU0OGIxZWVjNTkzODM0MmE4NjUwYmVmZTZlZTAifQ=="/>
  </w:docVars>
  <w:rsids>
    <w:rsidRoot w:val="00A1218A"/>
    <w:rsid w:val="0012695B"/>
    <w:rsid w:val="0041537D"/>
    <w:rsid w:val="00A1218A"/>
    <w:rsid w:val="00CB5926"/>
    <w:rsid w:val="28F2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doneplugin-value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374</Words>
  <Characters>406</Characters>
  <Lines>3</Lines>
  <Paragraphs>1</Paragraphs>
  <TotalTime>2</TotalTime>
  <ScaleCrop>false</ScaleCrop>
  <LinksUpToDate>false</LinksUpToDate>
  <CharactersWithSpaces>426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2020-08-31T08:41:00Z</dcterms:created>
  <dc:creator>chenwj</dc:creator>
  <cp:lastModifiedBy>卿景</cp:lastModifiedBy>
  <dcterms:modified xsi:type="dcterms:W3CDTF">2022-11-27T09:14:41Z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CA02242328AB4BC5A05F3FF5A3A17E87</vt:lpwstr>
  </property>
</Properties>
</file>